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7A5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附件：</w:t>
      </w:r>
    </w:p>
    <w:p w14:paraId="380722C1">
      <w:pPr>
        <w:tabs>
          <w:tab w:val="left" w:pos="2160"/>
          <w:tab w:val="left" w:pos="2340"/>
        </w:tabs>
        <w:jc w:val="center"/>
        <w:rPr>
          <w:rFonts w:hint="eastAsia" w:ascii="宋体" w:hAnsi="宋体" w:eastAsia="仿宋_GB2312"/>
          <w:b/>
          <w:spacing w:val="14"/>
          <w:sz w:val="36"/>
          <w:szCs w:val="36"/>
          <w:lang w:eastAsia="zh-CN"/>
        </w:rPr>
      </w:pPr>
      <w:r>
        <w:rPr>
          <w:rFonts w:hint="eastAsia" w:ascii="宋体" w:hAnsi="宋体" w:eastAsia="仿宋_GB2312"/>
          <w:b/>
          <w:spacing w:val="14"/>
          <w:sz w:val="36"/>
          <w:szCs w:val="36"/>
          <w:lang w:eastAsia="zh-CN"/>
        </w:rPr>
        <w:t>枣庄技师学院</w:t>
      </w:r>
      <w:r>
        <w:rPr>
          <w:rFonts w:hint="eastAsia" w:ascii="宋体" w:hAnsi="宋体" w:eastAsia="仿宋_GB2312"/>
          <w:b/>
          <w:spacing w:val="14"/>
          <w:sz w:val="36"/>
          <w:szCs w:val="36"/>
          <w:lang w:val="en-US" w:eastAsia="zh-CN"/>
        </w:rPr>
        <w:t>实训耗材</w:t>
      </w:r>
      <w:r>
        <w:rPr>
          <w:rFonts w:hint="eastAsia" w:ascii="宋体" w:hAnsi="宋体" w:eastAsia="仿宋_GB2312"/>
          <w:b/>
          <w:spacing w:val="14"/>
          <w:sz w:val="36"/>
          <w:szCs w:val="36"/>
          <w:lang w:eastAsia="zh-CN"/>
        </w:rPr>
        <w:t>采购项目</w:t>
      </w:r>
    </w:p>
    <w:p w14:paraId="676F3828">
      <w:pPr>
        <w:tabs>
          <w:tab w:val="left" w:pos="2160"/>
          <w:tab w:val="left" w:pos="2340"/>
        </w:tabs>
        <w:jc w:val="center"/>
        <w:rPr>
          <w:rFonts w:hint="eastAsia" w:ascii="方正小标宋简体" w:hAnsi="方正小标宋简体" w:eastAsia="方正小标宋简体" w:cs="方正小标宋简体"/>
          <w:b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具体要求</w:t>
      </w:r>
    </w:p>
    <w:p w14:paraId="17F1E5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（采购项目的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sz w:val="28"/>
          <w:szCs w:val="28"/>
        </w:rPr>
        <w:t>指标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参数）</w:t>
      </w:r>
    </w:p>
    <w:p w14:paraId="6C2F508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项目联系人：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老师，联系电话：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13153920543</w:t>
      </w:r>
    </w:p>
    <w:p w14:paraId="44D7B0E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预算资金：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25691</w:t>
      </w:r>
      <w:r>
        <w:rPr>
          <w:rFonts w:hint="eastAsia" w:ascii="宋体" w:hAnsi="宋体" w:eastAsia="宋体" w:cs="宋体"/>
          <w:sz w:val="28"/>
          <w:szCs w:val="28"/>
        </w:rPr>
        <w:t>元</w:t>
      </w:r>
    </w:p>
    <w:p w14:paraId="0570B90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时间要求：中标之日起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3日</w:t>
      </w:r>
      <w:r>
        <w:rPr>
          <w:rFonts w:hint="eastAsia" w:ascii="宋体" w:hAnsi="宋体" w:eastAsia="宋体" w:cs="宋体"/>
          <w:sz w:val="28"/>
          <w:szCs w:val="28"/>
        </w:rPr>
        <w:t>内签订合同，合同签订之日起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日内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完成</w:t>
      </w:r>
      <w:r>
        <w:rPr>
          <w:rFonts w:hint="eastAsia" w:ascii="宋体" w:hAnsi="宋体" w:eastAsia="宋体" w:cs="宋体"/>
          <w:sz w:val="28"/>
          <w:szCs w:val="28"/>
        </w:rPr>
        <w:t>供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货。</w:t>
      </w:r>
    </w:p>
    <w:p w14:paraId="5413883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60" w:firstLineChars="200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付款方式：无预付款，中标人项目完成后</w:t>
      </w:r>
      <w:r>
        <w:rPr>
          <w:sz w:val="28"/>
          <w:szCs w:val="28"/>
          <w:lang w:val="en-US"/>
        </w:rPr>
        <w:t>,</w:t>
      </w:r>
      <w:r>
        <w:rPr>
          <w:rFonts w:hint="eastAsia" w:ascii="宋体" w:hAnsi="宋体" w:eastAsia="宋体" w:cs="宋体"/>
          <w:sz w:val="28"/>
          <w:szCs w:val="28"/>
        </w:rPr>
        <w:t>经招标人验收合格后</w:t>
      </w:r>
      <w:r>
        <w:rPr>
          <w:sz w:val="28"/>
          <w:szCs w:val="28"/>
          <w:lang w:val="en-US"/>
        </w:rPr>
        <w:t>,</w:t>
      </w:r>
      <w:r>
        <w:rPr>
          <w:rFonts w:hint="eastAsia" w:ascii="宋体" w:hAnsi="宋体" w:eastAsia="宋体" w:cs="宋体"/>
          <w:sz w:val="28"/>
          <w:szCs w:val="28"/>
        </w:rPr>
        <w:t>凭中标人提供的有效发票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全额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部分）</w:t>
      </w:r>
      <w:r>
        <w:rPr>
          <w:rFonts w:hint="eastAsia" w:ascii="宋体" w:hAnsi="宋体" w:eastAsia="宋体" w:cs="宋体"/>
          <w:sz w:val="28"/>
          <w:szCs w:val="28"/>
        </w:rPr>
        <w:t>支付款项。</w:t>
      </w:r>
    </w:p>
    <w:p w14:paraId="496893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</w:p>
    <w:p w14:paraId="6F5AF4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供</w:t>
      </w: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应商报价</w:t>
      </w:r>
      <w:r>
        <w:rPr>
          <w:rStyle w:val="6"/>
          <w:rFonts w:hint="eastAsia" w:ascii="宋体" w:hAnsi="宋体" w:cs="宋体"/>
          <w:b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汇总</w:t>
      </w:r>
      <w:r>
        <w:rPr>
          <w:rStyle w:val="6"/>
          <w:rFonts w:hint="eastAsia" w:ascii="宋体" w:hAnsi="宋体" w:eastAsia="宋体" w:cs="宋体"/>
          <w:b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1"/>
        <w:gridCol w:w="2985"/>
        <w:gridCol w:w="1136"/>
      </w:tblGrid>
      <w:tr w14:paraId="69BFF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1" w:type="dxa"/>
            <w:noWrap w:val="0"/>
            <w:vAlign w:val="top"/>
          </w:tcPr>
          <w:p w14:paraId="37EAF16B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项目内容</w:t>
            </w:r>
          </w:p>
        </w:tc>
        <w:tc>
          <w:tcPr>
            <w:tcW w:w="2985" w:type="dxa"/>
            <w:noWrap w:val="0"/>
            <w:vAlign w:val="top"/>
          </w:tcPr>
          <w:p w14:paraId="166D400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报价（元）</w:t>
            </w:r>
          </w:p>
        </w:tc>
        <w:tc>
          <w:tcPr>
            <w:tcW w:w="1136" w:type="dxa"/>
            <w:noWrap w:val="0"/>
            <w:vAlign w:val="top"/>
          </w:tcPr>
          <w:p w14:paraId="53F3AD6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备注</w:t>
            </w:r>
          </w:p>
        </w:tc>
      </w:tr>
      <w:tr w14:paraId="1D1A6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01" w:type="dxa"/>
            <w:noWrap w:val="0"/>
            <w:vAlign w:val="center"/>
          </w:tcPr>
          <w:p w14:paraId="16B2543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枣庄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技师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学院</w:t>
            </w:r>
            <w:r>
              <w:rPr>
                <w:rFonts w:hint="eastAsia" w:ascii="宋体" w:hAnsi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实训耗材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采购项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目</w:t>
            </w:r>
          </w:p>
          <w:p w14:paraId="116CC239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2985" w:type="dxa"/>
            <w:noWrap w:val="0"/>
            <w:vAlign w:val="top"/>
          </w:tcPr>
          <w:p w14:paraId="4120EE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金额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小写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：</w:t>
            </w:r>
          </w:p>
          <w:p w14:paraId="4B4CEAE7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金额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大写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u w:val="none"/>
              </w:rPr>
              <w:t>：</w:t>
            </w:r>
          </w:p>
        </w:tc>
        <w:tc>
          <w:tcPr>
            <w:tcW w:w="1136" w:type="dxa"/>
            <w:noWrap w:val="0"/>
            <w:vAlign w:val="top"/>
          </w:tcPr>
          <w:p w14:paraId="1CFAB1C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</w:p>
        </w:tc>
      </w:tr>
    </w:tbl>
    <w:p w14:paraId="2BCB18C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 w14:paraId="2358D1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</w:pPr>
    </w:p>
    <w:p w14:paraId="5C83C0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仿宋" w:cs="宋体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供应商名称（公章）：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地址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：</w:t>
      </w:r>
    </w:p>
    <w:p w14:paraId="6FB5FB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 xml:space="preserve">供应商代表：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电话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  <w:t>：</w:t>
      </w:r>
    </w:p>
    <w:p w14:paraId="313B7F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</w:p>
    <w:p w14:paraId="01B5D9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eastAsia="zh-CN"/>
        </w:rPr>
      </w:pPr>
    </w:p>
    <w:p w14:paraId="0713BE2F">
      <w:pPr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日期：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日</w:t>
      </w:r>
    </w:p>
    <w:p w14:paraId="52E2EBEA">
      <w:pPr>
        <w:jc w:val="center"/>
        <w:rPr>
          <w:rFonts w:hint="eastAsia" w:ascii="宋体" w:hAnsi="宋体"/>
          <w:b/>
          <w:spacing w:val="14"/>
          <w:sz w:val="44"/>
          <w:szCs w:val="4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br w:type="page"/>
      </w:r>
      <w:r>
        <w:rPr>
          <w:rFonts w:hint="eastAsia" w:ascii="宋体" w:hAnsi="宋体"/>
          <w:b/>
          <w:spacing w:val="14"/>
          <w:sz w:val="44"/>
          <w:szCs w:val="44"/>
        </w:rPr>
        <w:t>枣庄技师学院</w:t>
      </w:r>
    </w:p>
    <w:p w14:paraId="2E3D03ED">
      <w:pPr>
        <w:jc w:val="center"/>
        <w:rPr>
          <w:rFonts w:hint="eastAsia"/>
          <w:sz w:val="22"/>
          <w:szCs w:val="24"/>
          <w:lang w:val="en-US" w:eastAsia="zh-CN"/>
        </w:rPr>
      </w:pPr>
      <w:r>
        <w:rPr>
          <w:rFonts w:hint="eastAsia" w:ascii="宋体" w:hAnsi="宋体" w:cs="方正小标宋简体"/>
          <w:b/>
          <w:sz w:val="36"/>
          <w:szCs w:val="36"/>
          <w:lang w:val="en-US" w:eastAsia="zh-CN"/>
        </w:rPr>
        <w:t>经济与信息技术系实训耗材</w:t>
      </w:r>
      <w:r>
        <w:rPr>
          <w:rFonts w:hint="eastAsia" w:ascii="宋体" w:hAnsi="宋体" w:eastAsia="宋体" w:cs="方正小标宋简体"/>
          <w:b/>
          <w:sz w:val="36"/>
          <w:szCs w:val="36"/>
          <w:lang w:val="en-US" w:eastAsia="zh-CN"/>
        </w:rPr>
        <w:t>采购</w:t>
      </w:r>
      <w:r>
        <w:rPr>
          <w:rFonts w:hint="eastAsia" w:ascii="宋体" w:hAnsi="宋体" w:cs="方正小标宋简体"/>
          <w:b/>
          <w:sz w:val="36"/>
          <w:szCs w:val="36"/>
        </w:rPr>
        <w:t>项目采购具体要求</w:t>
      </w:r>
    </w:p>
    <w:tbl>
      <w:tblPr>
        <w:tblStyle w:val="3"/>
        <w:tblpPr w:leftFromText="180" w:rightFromText="180" w:vertAnchor="text" w:horzAnchor="page" w:tblpX="1170" w:tblpY="792"/>
        <w:tblW w:w="9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960"/>
        <w:gridCol w:w="5265"/>
        <w:gridCol w:w="713"/>
        <w:gridCol w:w="772"/>
        <w:gridCol w:w="780"/>
        <w:gridCol w:w="780"/>
      </w:tblGrid>
      <w:tr w14:paraId="718F8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22" w:type="dxa"/>
            <w:noWrap w:val="0"/>
            <w:vAlign w:val="center"/>
          </w:tcPr>
          <w:p w14:paraId="75E20CD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F57E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kern w:val="0"/>
              </w:rPr>
              <w:t>设备名称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965F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主要技术参数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FE03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361D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A1C10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单价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元）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0F113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合计金额（元）</w:t>
            </w:r>
          </w:p>
        </w:tc>
      </w:tr>
      <w:tr w14:paraId="02A01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22" w:type="dxa"/>
            <w:noWrap w:val="0"/>
            <w:vAlign w:val="center"/>
          </w:tcPr>
          <w:p w14:paraId="1DCABBA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4F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素描纸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5AA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马利牌4K，20张，160g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3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70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F16B8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E9F06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04BD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22" w:type="dxa"/>
            <w:noWrap w:val="0"/>
            <w:vAlign w:val="center"/>
          </w:tcPr>
          <w:p w14:paraId="084A2F2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5F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水粉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65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马利牌水粉24色 30ml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8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7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3161C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D08B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3E1E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622" w:type="dxa"/>
            <w:noWrap w:val="0"/>
            <w:vAlign w:val="center"/>
          </w:tcPr>
          <w:p w14:paraId="228EFC7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D55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水粉笔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1B7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马利牌常用5支【1+3+5+7+9+勾线】套装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C6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091E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5EFE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5732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22" w:type="dxa"/>
            <w:noWrap w:val="0"/>
            <w:vAlign w:val="center"/>
          </w:tcPr>
          <w:p w14:paraId="5F8B3E1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EF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画板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4D1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马利牌45×60cm（加厚1.8cm）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9C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块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AA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592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D79B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01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622" w:type="dxa"/>
            <w:noWrap w:val="0"/>
            <w:vAlign w:val="center"/>
          </w:tcPr>
          <w:p w14:paraId="3D5440C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D9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美纹纸胶带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01B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马利牌24mm/30m美纹胶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56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38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BDC5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E9CF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4369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622" w:type="dxa"/>
            <w:noWrap w:val="0"/>
            <w:vAlign w:val="center"/>
          </w:tcPr>
          <w:p w14:paraId="00DCCA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A4B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美工刀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8AB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 SK5黑刃30°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B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CB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4FD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9C36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05B2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22" w:type="dxa"/>
            <w:noWrap w:val="0"/>
            <w:vAlign w:val="center"/>
          </w:tcPr>
          <w:p w14:paraId="4D8180A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50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靛蓝扎染材料包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2CD8CB1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乐萌5瓶手提靛蓝礼盒(含5条大方巾、颜料、扎染线、手套、夹子、皮筋、滴管、剪刀、支架棒、造型板、一次性桌布、围裙、密封袋、透明水盆）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2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88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CABD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EE86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B8E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415CDC4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C35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天然大漆颜料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AF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18色20ml无醛无味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66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AE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FB3EF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194F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48C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5B400E6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8F8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漂漆专用扇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CBE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空白扇加厚PVC不弯曲不变形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4C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B3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4F65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E178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77B6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135CE3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D63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挂夹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5EC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漆扇团扇专用挂夹不锈钢不留夹痕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0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BA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6415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3869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6950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5B2A336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89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吸漆纸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B4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50张（27.5*40cm）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86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7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AAD0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FA71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366B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258062A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2D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水桶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C77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漂漆专用17L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6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B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7D9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AB00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F9C7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11253C3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D46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盛漆调色袋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D3413">
            <w:pP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厚5g 宽75cm 高95cm</w:t>
            </w:r>
            <w:bookmarkStart w:id="0" w:name="_GoBack"/>
            <w:bookmarkEnd w:id="0"/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C2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7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437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3156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B0EC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613591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DE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调色棒、手套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77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漂漆工具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B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F0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F38B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192D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B12D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3C54DC1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A4E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乳白胶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F3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得力乳白胶手工500ml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6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FE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6A15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B824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BED3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5D1B43F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AF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纹理纸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13D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黄色 白色94*64cm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D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9E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0668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A94D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80C4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23F9959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10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镊子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50DCA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07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9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EF4C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CE82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6A5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7D93A2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2F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麻绳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7C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长10m、粗1.5—2mm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87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捆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D6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7D84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567A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9B6A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245A724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B17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书签纸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C5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牛皮空白混合，26张，50*140mm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3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3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B214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C379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7562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116F0C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BD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压花标本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E6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75种组合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2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1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A59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DB40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4F42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01B2BC3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A70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正方形卡纸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0AE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15x15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A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B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5A57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1C57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343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14D13A7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71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美纹胶带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29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得力宽2厘米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1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38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968B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7D10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C33B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672E17C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80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石膏绷带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087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宽15cm*长460cm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4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1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F1A9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3308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FF00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67A3CE2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52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石膏塑性布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E7A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20*270cm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5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44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723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30AD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68F4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30F0AAE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9C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石膏粉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05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一斤高强快干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A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袋子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FD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6918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75B7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CC49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4B317B3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02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大卡纸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E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黑色、蓝色 A3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37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06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72C0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7932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5856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201215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62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白颜料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2B0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马利牌 钛白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1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桶装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128B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430F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8D6D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476D5B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53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画布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47B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30*30cm 亚麻画布框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5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2E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F26E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CAEF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F2AE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031434A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D38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棉花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28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高弹PP棉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3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斤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3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FFB5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2866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0288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1F08D6F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BE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乳白胶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2B8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得力乳白胶手工500ml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5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3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0213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10D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65E8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4930E4D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142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钢丝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43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直径0.6mm，长度100m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2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C4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D14E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7131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C458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6FB90FB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609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热熔胶棒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14C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得力7mm*160mm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28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F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4213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3834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11E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5DC7E0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1D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钳子套装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A8DE5C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5寸手工钳子套装【尖嘴钳+无齿尖嘴钳+斜口钳】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B8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5F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AC53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9E2F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F57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342F8C5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91F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镜子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48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圆形，直径20cm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5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F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D297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D246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E8E4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03B5660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86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色粉画笔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01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马利牌12色套装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2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41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F26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B0EE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30F1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40E4FF4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3E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卡纸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A73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荷兰白卡纸，8k，300g，50张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D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9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7F1E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9DFB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E112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28F9AC5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F7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手套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B19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一次性pvc透明100只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2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A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CB6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D016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C54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19C0385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2D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圆木棒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34F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长150mm，直径3mm，50根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2E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97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EEA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F58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8B97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0BEF7F2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B0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非屏蔽网线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4D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超五类品牌为康普AMP安普、普联、300米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24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B5C4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481C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8C7D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2C7D9CE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DD8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非屏蔽网线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CF3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六类品牌为康普AMP安普、普联、300米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1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4C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C2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0FA3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1A71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5238261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8DE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网线钳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2DE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山泽、绿林专业级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C3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A0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8193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87C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68A1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43638FF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2C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网络水晶头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9E1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超五类绿林、山泽工程级100个/盒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DD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6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367C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DAAA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DF62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180A1EE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03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网络水晶头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914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六类绿林、山泽工程级100个/盒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E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96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1EAB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4CB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91C7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5B5A6A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F7C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光缆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CC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国标8芯长飞、烽火、亨通、富通光缆100m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42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箱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55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F1C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3F96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03BB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0509B0B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43E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光纤跳线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56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ST-SC、FC-LC、通用品牌、3米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CF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2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8024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D009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B0A0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54C49E8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30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光纤熔接机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E6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吉隆、灼识、一诺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A8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EBB2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017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C6A5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358C529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5B0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光纤切割刀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76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烽火天橙、赛纤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6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3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6BF5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A766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CE2E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279927C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1A8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三口剥纤钳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8E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适用单模光纤、多模光纤、三口米勒钳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56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9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7C92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2504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A3EA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27D1B68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49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CE4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网线打线器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644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通用品牌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FB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C9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983C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C0D1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B071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13D9F09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FEA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配线架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7B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超五类网络、24口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C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86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EA49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0DD3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E852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65A7CB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41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机柜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9C7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6U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E4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50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62CD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0C01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4414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4AD5BC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52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CD4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机柜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FE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9U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A1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19F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32EC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441E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7492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782E858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53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69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机柜螺丝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B3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M6*16（螺母+螺栓）100套/包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8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58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0AAA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4113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EBB9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5EBB76B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54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C1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网络模块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0B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超五类、六类免打线设计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62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2734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130F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6679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70C1F18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853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单口面板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D0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通用86型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12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0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F413E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DE2B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413E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3DE3BEC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38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双口面板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664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通用86 型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A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9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116E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FDF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D6E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2ADC92F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513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标签扎带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741D606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国标标牌尼龙扎带网线记号、白色、3X200、1000根/包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9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E3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5EF9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6388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0016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151E0BE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07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塑料扎带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A7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自锁式、白色、3X200、500根/包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E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6B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41EA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C40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3F62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0D7B17F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59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6F8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标签纸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19A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自粘式、50 张 / 卷、防水型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48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1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39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84B5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258D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7D2E8AA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D7F68C9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一字、十字螺丝刀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A2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5mm*100cm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2F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64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2DA6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0B83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6136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124CF19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CB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碳粉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4D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HP LaserJet Pro MFP M128fn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D2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01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8069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8FF89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FE1D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2F3B4AE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62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CE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线槽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3E5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优质 PVC、20mm * 10mm、防火阻燃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4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3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C8F4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CEF6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60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73374E2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63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32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线管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E6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PVC、壁厚 1.6mm、抗压型、外径20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6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58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CEF6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9EBF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DA66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1E1CDF9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881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底盒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25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PVC线盒、86型明装（暗装）底盒各50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66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8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5E8E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3F75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14F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491134B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00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螺丝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B2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M4*50mm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0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颗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2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4FB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434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CE6D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5CC7E71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66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D9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管割刀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FA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pvc管刀钳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8A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D6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BB14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EF05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FB73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48E21E5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67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92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剪刀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5D5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日式电子剪8寸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48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F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080A3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5F5E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2178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0ABEF84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68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0E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管卡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E86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PVC线管20管卡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BB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32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5396A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CC1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0BD7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6B353F5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69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421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A8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32*52加厚常用 600只/卷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C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B0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45E5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74F8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5C9D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38D24BC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6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机房门锁体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3C5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步阳圆柱双快锁体左外 开（锁体和拉手配套）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44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15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5581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EB02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050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12F5CE0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B0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机房门锁体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D5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步阳圆柱双快锁体右外 开（锁体和拉手配套）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4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0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CF3EE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14C8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27F7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354B2DA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72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E28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机房门锁拉手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F6B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步阳麻点双快拉手左外（锁体和拉手配套）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FD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7E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3A68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42F0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99CB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2D41299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73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138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机房门锁拉手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209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步阳麻点双快拉手右外（锁体和拉手配套）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68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4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01455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1A2D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F2A9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70E480C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74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3A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机房门锁锁芯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E03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步阳锁芯 85偏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CB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8B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8FA5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1681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2DB0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53E32B9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0C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电工胶布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222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公牛绝缘胶带  9米*18mm*0.13mm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37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6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9DF8B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D63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22FD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377AC8F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76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FD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线拖把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575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圆木杆墩布棉线吸水毛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7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9B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2A337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109ED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1625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0FDEA5E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77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395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垃圾袋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7D6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32*52加厚常用 600只/卷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CE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B1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4541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A923C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F976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7D51736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E6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扫把簸箕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1D3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巾拖把1.2m 净享太乐家用笤帚撮箕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43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97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C88C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A7F42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3637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65DEE0E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79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0C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电池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97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南孚5号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3C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</w:t>
            </w: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64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C8434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BABF0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14F0F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22" w:type="dxa"/>
            <w:noWrap w:val="0"/>
            <w:vAlign w:val="center"/>
          </w:tcPr>
          <w:p w14:paraId="2B12ECAC"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…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F7D9F">
            <w:pPr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A4A24">
            <w:pPr>
              <w:jc w:val="center"/>
              <w:textAlignment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33A1F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78235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5A8CD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41767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A11F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622" w:type="dxa"/>
            <w:noWrap w:val="0"/>
            <w:vAlign w:val="center"/>
          </w:tcPr>
          <w:p w14:paraId="63D73E16"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金额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总计</w:t>
            </w:r>
          </w:p>
        </w:tc>
        <w:tc>
          <w:tcPr>
            <w:tcW w:w="96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5FD29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大写（万元）：                   </w:t>
            </w:r>
          </w:p>
        </w:tc>
        <w:tc>
          <w:tcPr>
            <w:tcW w:w="5265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30876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小写（万元）：      </w:t>
            </w:r>
          </w:p>
        </w:tc>
        <w:tc>
          <w:tcPr>
            <w:tcW w:w="713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3BA5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72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D01F"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4A93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20F9A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E67C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582" w:type="dxa"/>
            <w:gridSpan w:val="2"/>
            <w:noWrap w:val="0"/>
            <w:vAlign w:val="center"/>
          </w:tcPr>
          <w:p w14:paraId="202FBC85">
            <w:pPr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78" w:type="dxa"/>
            <w:gridSpan w:val="2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9EDA4"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332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C0B6C">
            <w:pPr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D90315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日期：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 xml:space="preserve">    日</w:t>
      </w:r>
    </w:p>
    <w:p w14:paraId="0754C4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lang w:val="en-US" w:eastAsia="zh-CN"/>
        </w:rPr>
        <w:t>注：报价一览表每页都需要盖供应商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</w:rPr>
        <w:t>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00324711-ae19-4290-926f-0f8f1d8c0053"/>
  </w:docVars>
  <w:rsids>
    <w:rsidRoot w:val="5518229B"/>
    <w:rsid w:val="1B3D0DCE"/>
    <w:rsid w:val="28DF4ED5"/>
    <w:rsid w:val="29B622DD"/>
    <w:rsid w:val="2D6D0B71"/>
    <w:rsid w:val="39CE37C7"/>
    <w:rsid w:val="480E260B"/>
    <w:rsid w:val="4D2C1DE4"/>
    <w:rsid w:val="4DD35031"/>
    <w:rsid w:val="5518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paragraph" w:customStyle="1" w:styleId="7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1196</Words>
  <Characters>1480</Characters>
  <Lines>0</Lines>
  <Paragraphs>0</Paragraphs>
  <TotalTime>7</TotalTime>
  <ScaleCrop>false</ScaleCrop>
  <LinksUpToDate>false</LinksUpToDate>
  <CharactersWithSpaces>1545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2025-02-22T10:56:00Z</dcterms:created>
  <dc:creator>在水一方</dc:creator>
  <cp:lastModifiedBy>kkk</cp:lastModifiedBy>
  <dcterms:modified xsi:type="dcterms:W3CDTF">2025-06-06T03:40:54Z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C0A2F516ABAE48ED88C730FE300C3B9D_13</vt:lpwstr>
  </property>
  <property fmtid="{D5CDD505-2E9C-101B-9397-08002B2CF9AE}" pid="4" name="KSOTemplateDocerSaveRecord">
    <vt:lpwstr>eyJoZGlkIjoiNjlmZjA3YzZkY2JiMzgxMDFmMTVhNDk4ZTI5NTA5ZGMiLCJ1c2VySWQiOiIxMTMyMDgxMTQ5In0=</vt:lpwstr>
  </property>
</Properties>
</file>